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873B12" w14:textId="59D6CF6D" w:rsidR="00A73A78" w:rsidRPr="001320A8" w:rsidRDefault="001320A8" w:rsidP="001320A8">
      <w:pPr>
        <w:jc w:val="center"/>
        <w:rPr>
          <w:b/>
          <w:bCs/>
          <w:sz w:val="28"/>
          <w:szCs w:val="28"/>
        </w:rPr>
      </w:pPr>
      <w:r w:rsidRPr="001320A8">
        <w:rPr>
          <w:b/>
          <w:bCs/>
          <w:sz w:val="28"/>
          <w:szCs w:val="28"/>
        </w:rPr>
        <w:t>INFO 2302 Web Technologies</w:t>
      </w:r>
    </w:p>
    <w:p w14:paraId="20E079BE" w14:textId="16099BB0" w:rsidR="001320A8" w:rsidRDefault="001320A8" w:rsidP="001320A8">
      <w:pPr>
        <w:jc w:val="center"/>
        <w:rPr>
          <w:sz w:val="96"/>
          <w:szCs w:val="96"/>
        </w:rPr>
      </w:pPr>
      <w:r w:rsidRPr="001320A8">
        <w:rPr>
          <w:sz w:val="96"/>
          <w:szCs w:val="96"/>
        </w:rPr>
        <w:t>Young Tech</w:t>
      </w:r>
    </w:p>
    <w:p w14:paraId="27337A8B" w14:textId="267E8791" w:rsidR="001320A8" w:rsidRDefault="001320A8" w:rsidP="001320A8">
      <w:pPr>
        <w:jc w:val="center"/>
        <w:rPr>
          <w:sz w:val="40"/>
          <w:szCs w:val="40"/>
        </w:rPr>
      </w:pPr>
      <w:r w:rsidRPr="001320A8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B730AA" wp14:editId="0DD29B8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00750" cy="12700"/>
                <wp:effectExtent l="0" t="0" r="19050" b="2540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0" cy="1270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A5FF3D" id="Straight Connector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72.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" strokecolor="black [3200]" strokeweight="1.5pt">
                <v:stroke joinstyle="miter"/>
              </v:line>
            </w:pict>
          </mc:Fallback>
        </mc:AlternateContent>
      </w:r>
    </w:p>
    <w:p w14:paraId="5F238237" w14:textId="52931571" w:rsidR="001320A8" w:rsidRDefault="001320A8" w:rsidP="001320A8">
      <w:pPr>
        <w:jc w:val="center"/>
        <w:rPr>
          <w:sz w:val="40"/>
          <w:szCs w:val="40"/>
        </w:rPr>
      </w:pPr>
      <w:r w:rsidRPr="001320A8">
        <w:rPr>
          <w:sz w:val="40"/>
          <w:szCs w:val="40"/>
        </w:rPr>
        <w:t>Hotel Soul of D ‘ Relax Resort</w:t>
      </w:r>
    </w:p>
    <w:p w14:paraId="6FAA6A09" w14:textId="1FC69968" w:rsidR="001320A8" w:rsidRDefault="001320A8" w:rsidP="001320A8">
      <w:pPr>
        <w:jc w:val="center"/>
        <w:rPr>
          <w:b/>
          <w:bCs/>
          <w:sz w:val="28"/>
          <w:szCs w:val="28"/>
          <w:u w:val="single"/>
        </w:rPr>
      </w:pPr>
      <w:r w:rsidRPr="001320A8">
        <w:rPr>
          <w:b/>
          <w:bCs/>
          <w:sz w:val="28"/>
          <w:szCs w:val="28"/>
          <w:u w:val="single"/>
        </w:rPr>
        <w:t>Group Young Tech</w:t>
      </w:r>
    </w:p>
    <w:tbl>
      <w:tblPr>
        <w:tblW w:w="0" w:type="auto"/>
        <w:tblInd w:w="174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81"/>
        <w:gridCol w:w="2308"/>
      </w:tblGrid>
      <w:tr w:rsidR="001320A8" w14:paraId="0C944087" w14:textId="77777777" w:rsidTr="001320A8">
        <w:trPr>
          <w:trHeight w:val="336"/>
        </w:trPr>
        <w:tc>
          <w:tcPr>
            <w:tcW w:w="3581" w:type="dxa"/>
            <w:vAlign w:val="bottom"/>
            <w:hideMark/>
          </w:tcPr>
          <w:p w14:paraId="4AB163FF" w14:textId="77777777" w:rsidR="001320A8" w:rsidRDefault="001320A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Adzreen Nulsyazwan Bin S.Nadzeer</w:t>
            </w:r>
          </w:p>
        </w:tc>
        <w:tc>
          <w:tcPr>
            <w:tcW w:w="2308" w:type="dxa"/>
            <w:vAlign w:val="bottom"/>
            <w:hideMark/>
          </w:tcPr>
          <w:p w14:paraId="12561C9C" w14:textId="77777777" w:rsidR="001320A8" w:rsidRDefault="001320A8">
            <w:pPr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1817873</w:t>
            </w:r>
          </w:p>
        </w:tc>
      </w:tr>
      <w:tr w:rsidR="001320A8" w14:paraId="1EFFBD5C" w14:textId="77777777" w:rsidTr="001320A8">
        <w:trPr>
          <w:trHeight w:val="359"/>
        </w:trPr>
        <w:tc>
          <w:tcPr>
            <w:tcW w:w="3581" w:type="dxa"/>
            <w:vAlign w:val="bottom"/>
            <w:hideMark/>
          </w:tcPr>
          <w:p w14:paraId="2E7C22D5" w14:textId="77777777" w:rsidR="001320A8" w:rsidRDefault="001320A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Muhammad Amirul Aiman Bin Yusoff</w:t>
            </w:r>
          </w:p>
        </w:tc>
        <w:tc>
          <w:tcPr>
            <w:tcW w:w="2308" w:type="dxa"/>
            <w:vAlign w:val="bottom"/>
            <w:hideMark/>
          </w:tcPr>
          <w:p w14:paraId="6B510A29" w14:textId="77777777" w:rsidR="001320A8" w:rsidRDefault="001320A8">
            <w:pPr>
              <w:jc w:val="right"/>
              <w:rPr>
                <w:sz w:val="24"/>
                <w:szCs w:val="24"/>
              </w:rPr>
            </w:pPr>
            <w:r>
              <w:rPr>
                <w:rFonts w:eastAsia="Arial"/>
                <w:sz w:val="24"/>
                <w:szCs w:val="24"/>
              </w:rPr>
              <w:t>1826557</w:t>
            </w:r>
          </w:p>
        </w:tc>
      </w:tr>
      <w:tr w:rsidR="001320A8" w14:paraId="4BD8569E" w14:textId="77777777" w:rsidTr="001320A8">
        <w:trPr>
          <w:trHeight w:val="369"/>
        </w:trPr>
        <w:tc>
          <w:tcPr>
            <w:tcW w:w="3581" w:type="dxa"/>
            <w:vAlign w:val="bottom"/>
            <w:hideMark/>
          </w:tcPr>
          <w:p w14:paraId="54102CA4" w14:textId="77777777" w:rsidR="001320A8" w:rsidRDefault="001320A8">
            <w:pPr>
              <w:rPr>
                <w:sz w:val="24"/>
                <w:szCs w:val="24"/>
              </w:rPr>
            </w:pPr>
            <w:r>
              <w:rPr>
                <w:rFonts w:eastAsia="Arial"/>
                <w:sz w:val="24"/>
                <w:szCs w:val="24"/>
              </w:rPr>
              <w:t>Ahmad Irfaan Helmi Bin Jaffar</w:t>
            </w:r>
          </w:p>
        </w:tc>
        <w:tc>
          <w:tcPr>
            <w:tcW w:w="2308" w:type="dxa"/>
            <w:vAlign w:val="bottom"/>
            <w:hideMark/>
          </w:tcPr>
          <w:p w14:paraId="0B8D6E97" w14:textId="77777777" w:rsidR="001320A8" w:rsidRDefault="001320A8">
            <w:pPr>
              <w:jc w:val="right"/>
              <w:rPr>
                <w:sz w:val="24"/>
                <w:szCs w:val="24"/>
              </w:rPr>
            </w:pPr>
            <w:r>
              <w:rPr>
                <w:rFonts w:eastAsia="Arial"/>
                <w:sz w:val="24"/>
                <w:szCs w:val="24"/>
              </w:rPr>
              <w:t>1828459</w:t>
            </w:r>
          </w:p>
        </w:tc>
      </w:tr>
      <w:tr w:rsidR="001320A8" w14:paraId="286B7884" w14:textId="77777777" w:rsidTr="001320A8">
        <w:trPr>
          <w:trHeight w:val="369"/>
        </w:trPr>
        <w:tc>
          <w:tcPr>
            <w:tcW w:w="3581" w:type="dxa"/>
            <w:vAlign w:val="bottom"/>
            <w:hideMark/>
          </w:tcPr>
          <w:p w14:paraId="457FDB57" w14:textId="77777777" w:rsidR="001320A8" w:rsidRDefault="001320A8">
            <w:pPr>
              <w:rPr>
                <w:rFonts w:eastAsia="Arial"/>
                <w:sz w:val="24"/>
                <w:szCs w:val="24"/>
              </w:rPr>
            </w:pPr>
            <w:r>
              <w:rPr>
                <w:rFonts w:eastAsia="Arial"/>
                <w:sz w:val="24"/>
                <w:szCs w:val="24"/>
              </w:rPr>
              <w:t>Muhammad Aidil Fahmiey Bin Osman</w:t>
            </w:r>
          </w:p>
        </w:tc>
        <w:tc>
          <w:tcPr>
            <w:tcW w:w="2308" w:type="dxa"/>
            <w:vAlign w:val="bottom"/>
            <w:hideMark/>
          </w:tcPr>
          <w:p w14:paraId="550E80AE" w14:textId="77777777" w:rsidR="001320A8" w:rsidRDefault="001320A8">
            <w:pPr>
              <w:jc w:val="right"/>
              <w:rPr>
                <w:rFonts w:eastAsia="Arial"/>
                <w:sz w:val="24"/>
                <w:szCs w:val="24"/>
              </w:rPr>
            </w:pPr>
            <w:r>
              <w:rPr>
                <w:rFonts w:eastAsia="Arial"/>
                <w:sz w:val="24"/>
                <w:szCs w:val="24"/>
              </w:rPr>
              <w:t>1819369</w:t>
            </w:r>
          </w:p>
        </w:tc>
      </w:tr>
      <w:tr w:rsidR="001320A8" w14:paraId="03CB73E2" w14:textId="77777777" w:rsidTr="001320A8">
        <w:trPr>
          <w:trHeight w:val="369"/>
        </w:trPr>
        <w:tc>
          <w:tcPr>
            <w:tcW w:w="3581" w:type="dxa"/>
            <w:vAlign w:val="bottom"/>
            <w:hideMark/>
          </w:tcPr>
          <w:p w14:paraId="3DFB299C" w14:textId="77777777" w:rsidR="001320A8" w:rsidRDefault="001320A8">
            <w:pPr>
              <w:rPr>
                <w:rFonts w:eastAsia="Arial"/>
                <w:sz w:val="24"/>
                <w:szCs w:val="24"/>
              </w:rPr>
            </w:pPr>
            <w:r>
              <w:rPr>
                <w:rFonts w:eastAsia="Arial"/>
                <w:sz w:val="24"/>
                <w:szCs w:val="24"/>
              </w:rPr>
              <w:t>Muhammad Afiq Bin Munir</w:t>
            </w:r>
          </w:p>
        </w:tc>
        <w:tc>
          <w:tcPr>
            <w:tcW w:w="2308" w:type="dxa"/>
            <w:vAlign w:val="bottom"/>
            <w:hideMark/>
          </w:tcPr>
          <w:p w14:paraId="67780E5A" w14:textId="77777777" w:rsidR="001320A8" w:rsidRDefault="001320A8">
            <w:pPr>
              <w:jc w:val="right"/>
              <w:rPr>
                <w:rFonts w:eastAsia="Arial"/>
                <w:sz w:val="24"/>
                <w:szCs w:val="24"/>
              </w:rPr>
            </w:pPr>
            <w:r>
              <w:rPr>
                <w:rFonts w:eastAsia="Arial"/>
                <w:sz w:val="24"/>
                <w:szCs w:val="24"/>
              </w:rPr>
              <w:t>1818931</w:t>
            </w:r>
          </w:p>
        </w:tc>
      </w:tr>
      <w:tr w:rsidR="000A3EA1" w14:paraId="4A98F833" w14:textId="77777777" w:rsidTr="001320A8">
        <w:trPr>
          <w:trHeight w:val="369"/>
        </w:trPr>
        <w:tc>
          <w:tcPr>
            <w:tcW w:w="3581" w:type="dxa"/>
            <w:vAlign w:val="bottom"/>
          </w:tcPr>
          <w:p w14:paraId="06FB707D" w14:textId="77777777" w:rsidR="000A3EA1" w:rsidRDefault="000A3EA1">
            <w:pPr>
              <w:rPr>
                <w:rFonts w:eastAsia="Arial"/>
                <w:sz w:val="24"/>
                <w:szCs w:val="24"/>
              </w:rPr>
            </w:pPr>
          </w:p>
        </w:tc>
        <w:tc>
          <w:tcPr>
            <w:tcW w:w="2308" w:type="dxa"/>
            <w:vAlign w:val="bottom"/>
          </w:tcPr>
          <w:p w14:paraId="77170EA0" w14:textId="77777777" w:rsidR="000A3EA1" w:rsidRDefault="000A3EA1">
            <w:pPr>
              <w:jc w:val="right"/>
              <w:rPr>
                <w:rFonts w:eastAsia="Arial"/>
                <w:sz w:val="24"/>
                <w:szCs w:val="24"/>
              </w:rPr>
            </w:pPr>
          </w:p>
        </w:tc>
      </w:tr>
    </w:tbl>
    <w:p w14:paraId="20F7ED78" w14:textId="5FC64AE1" w:rsidR="001320A8" w:rsidRDefault="000A3EA1" w:rsidP="001320A8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A8DC617" wp14:editId="7A9FCE9D">
            <wp:extent cx="5181600" cy="2914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89742" cy="29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7EAA" w14:textId="0BA6432E" w:rsidR="000A3EA1" w:rsidRDefault="000A3EA1" w:rsidP="001320A8">
      <w:pPr>
        <w:jc w:val="center"/>
        <w:rPr>
          <w:sz w:val="28"/>
          <w:szCs w:val="28"/>
        </w:rPr>
      </w:pPr>
      <w:r w:rsidRPr="000A3EA1">
        <w:rPr>
          <w:sz w:val="28"/>
          <w:szCs w:val="28"/>
        </w:rPr>
        <w:t>Figure 1 Homepage Part 1</w:t>
      </w:r>
    </w:p>
    <w:p w14:paraId="046BF230" w14:textId="3BDE1DA1" w:rsidR="000A3EA1" w:rsidRPr="000A3EA1" w:rsidRDefault="000A3EA1" w:rsidP="000A3EA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4"/>
          <w:szCs w:val="24"/>
        </w:rPr>
        <w:lastRenderedPageBreak/>
        <w:t xml:space="preserve">The homepage </w:t>
      </w:r>
      <w:proofErr w:type="gramStart"/>
      <w:r>
        <w:rPr>
          <w:sz w:val="24"/>
          <w:szCs w:val="24"/>
        </w:rPr>
        <w:t>contain</w:t>
      </w:r>
      <w:proofErr w:type="gramEnd"/>
      <w:r>
        <w:rPr>
          <w:sz w:val="24"/>
          <w:szCs w:val="24"/>
        </w:rPr>
        <w:t xml:space="preserve"> appropriate, high quality images for the customers view</w:t>
      </w:r>
    </w:p>
    <w:p w14:paraId="53238247" w14:textId="1449C100" w:rsidR="000A3EA1" w:rsidRDefault="000A3EA1" w:rsidP="000A3EA1">
      <w:pPr>
        <w:pStyle w:val="ListParagraph"/>
        <w:rPr>
          <w:sz w:val="24"/>
          <w:szCs w:val="24"/>
        </w:rPr>
      </w:pPr>
    </w:p>
    <w:p w14:paraId="6C7DE35B" w14:textId="0414D519" w:rsidR="000A3EA1" w:rsidRDefault="000A3EA1" w:rsidP="000A3EA1">
      <w:pPr>
        <w:pStyle w:val="ListParagraph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ED70406" wp14:editId="475ADE74">
            <wp:extent cx="5486400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9817" cy="309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51E3" w14:textId="77777777" w:rsidR="000A3EA1" w:rsidRDefault="000A3EA1" w:rsidP="000A3EA1">
      <w:pPr>
        <w:pStyle w:val="ListParagraph"/>
        <w:jc w:val="center"/>
        <w:rPr>
          <w:sz w:val="24"/>
          <w:szCs w:val="24"/>
        </w:rPr>
      </w:pPr>
    </w:p>
    <w:p w14:paraId="2E3FC21A" w14:textId="7CE8FE97" w:rsidR="000A3EA1" w:rsidRDefault="000A3EA1" w:rsidP="000A3EA1">
      <w:pPr>
        <w:pStyle w:val="ListParagraph"/>
        <w:jc w:val="center"/>
        <w:rPr>
          <w:sz w:val="28"/>
          <w:szCs w:val="28"/>
        </w:rPr>
      </w:pPr>
      <w:r w:rsidRPr="000A3EA1">
        <w:rPr>
          <w:sz w:val="28"/>
          <w:szCs w:val="28"/>
        </w:rPr>
        <w:t>Figure 2 Homepage Part 2</w:t>
      </w:r>
    </w:p>
    <w:p w14:paraId="117BDCCC" w14:textId="64406CC3" w:rsidR="000A3EA1" w:rsidRPr="00C2662A" w:rsidRDefault="000A3EA1" w:rsidP="000A3EA1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2662A">
        <w:rPr>
          <w:sz w:val="24"/>
          <w:szCs w:val="24"/>
        </w:rPr>
        <w:t xml:space="preserve">Information are hidden in the </w:t>
      </w:r>
      <w:proofErr w:type="spellStart"/>
      <w:r w:rsidRPr="00C2662A">
        <w:rPr>
          <w:sz w:val="24"/>
          <w:szCs w:val="24"/>
        </w:rPr>
        <w:t>css</w:t>
      </w:r>
      <w:proofErr w:type="spellEnd"/>
      <w:r w:rsidRPr="00C2662A">
        <w:rPr>
          <w:sz w:val="24"/>
          <w:szCs w:val="24"/>
        </w:rPr>
        <w:t xml:space="preserve"> </w:t>
      </w:r>
    </w:p>
    <w:p w14:paraId="169968E8" w14:textId="3117017A" w:rsidR="000A3EA1" w:rsidRDefault="000A3EA1" w:rsidP="000A3EA1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2662A">
        <w:rPr>
          <w:sz w:val="24"/>
          <w:szCs w:val="24"/>
        </w:rPr>
        <w:t>Footer contain address and icon that link with our social profile.</w:t>
      </w:r>
    </w:p>
    <w:p w14:paraId="5AA07604" w14:textId="58DC6958" w:rsidR="00C2662A" w:rsidRDefault="00C2662A" w:rsidP="00C2662A">
      <w:pPr>
        <w:pStyle w:val="ListParagraph"/>
        <w:rPr>
          <w:sz w:val="24"/>
          <w:szCs w:val="24"/>
        </w:rPr>
      </w:pPr>
    </w:p>
    <w:p w14:paraId="1AC23268" w14:textId="7B7EAFB8" w:rsidR="00C2662A" w:rsidRDefault="00C2662A" w:rsidP="00C2662A">
      <w:pPr>
        <w:pStyle w:val="ListParagraph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00B3A04" wp14:editId="19195280">
            <wp:extent cx="5531556" cy="3111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0646" cy="311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2107" w14:textId="39D1D4C6" w:rsidR="00C2662A" w:rsidRDefault="00C2662A" w:rsidP="00C2662A">
      <w:pPr>
        <w:pStyle w:val="ListParagraph"/>
        <w:jc w:val="center"/>
        <w:rPr>
          <w:sz w:val="24"/>
          <w:szCs w:val="24"/>
        </w:rPr>
      </w:pPr>
    </w:p>
    <w:p w14:paraId="41DC7B62" w14:textId="451587D1" w:rsidR="00C2662A" w:rsidRDefault="00C2662A" w:rsidP="00C2662A">
      <w:pPr>
        <w:pStyle w:val="ListParagraph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Figure 3 Book Now page </w:t>
      </w:r>
    </w:p>
    <w:p w14:paraId="66083185" w14:textId="7AF09E1E" w:rsidR="00930A9C" w:rsidRDefault="00930A9C" w:rsidP="00930A9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Variety of </w:t>
      </w:r>
      <w:r w:rsidR="00CF77E4">
        <w:rPr>
          <w:sz w:val="24"/>
          <w:szCs w:val="24"/>
        </w:rPr>
        <w:t>room pictures for customers view.</w:t>
      </w:r>
    </w:p>
    <w:p w14:paraId="606B50EF" w14:textId="7BEEDA3C" w:rsidR="00CF77E4" w:rsidRDefault="00CF77E4" w:rsidP="00930A9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Pictures are </w:t>
      </w:r>
      <w:proofErr w:type="gramStart"/>
      <w:r>
        <w:rPr>
          <w:sz w:val="24"/>
          <w:szCs w:val="24"/>
        </w:rPr>
        <w:t>arrange</w:t>
      </w:r>
      <w:proofErr w:type="gram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>.</w:t>
      </w:r>
    </w:p>
    <w:p w14:paraId="15371B06" w14:textId="23C9DA34" w:rsidR="00CF77E4" w:rsidRDefault="00CF77E4" w:rsidP="00CF77E4">
      <w:pPr>
        <w:rPr>
          <w:sz w:val="24"/>
          <w:szCs w:val="24"/>
        </w:rPr>
      </w:pPr>
    </w:p>
    <w:p w14:paraId="11C4BA09" w14:textId="1C1F4E74" w:rsidR="00CF77E4" w:rsidRDefault="00CF77E4" w:rsidP="00CF77E4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2C9C58B" wp14:editId="4B3A7174">
            <wp:extent cx="5136444" cy="2889250"/>
            <wp:effectExtent l="0" t="0" r="762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2512" cy="289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6D69" w14:textId="373AC154" w:rsidR="00CF77E4" w:rsidRDefault="00CF77E4" w:rsidP="00CF77E4">
      <w:pPr>
        <w:jc w:val="center"/>
        <w:rPr>
          <w:sz w:val="24"/>
          <w:szCs w:val="24"/>
        </w:rPr>
      </w:pPr>
    </w:p>
    <w:p w14:paraId="64178470" w14:textId="15A03285" w:rsidR="00CF77E4" w:rsidRDefault="00CF77E4" w:rsidP="00CF77E4">
      <w:pPr>
        <w:jc w:val="center"/>
        <w:rPr>
          <w:sz w:val="24"/>
          <w:szCs w:val="24"/>
        </w:rPr>
      </w:pPr>
      <w:r>
        <w:rPr>
          <w:sz w:val="24"/>
          <w:szCs w:val="24"/>
        </w:rPr>
        <w:t>Figure 4 Facilities Page</w:t>
      </w:r>
    </w:p>
    <w:p w14:paraId="3DBEC9EB" w14:textId="024F8399" w:rsidR="00CF77E4" w:rsidRDefault="00CF77E4" w:rsidP="00CF77E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Navigation icon that link with other facilities page</w:t>
      </w:r>
    </w:p>
    <w:p w14:paraId="3F78380F" w14:textId="020B6921" w:rsidR="00CF77E4" w:rsidRDefault="00CF77E4" w:rsidP="00CF77E4">
      <w:pPr>
        <w:pStyle w:val="ListParagraph"/>
        <w:rPr>
          <w:sz w:val="24"/>
          <w:szCs w:val="24"/>
        </w:rPr>
      </w:pPr>
    </w:p>
    <w:p w14:paraId="0ACCBAA8" w14:textId="77777777" w:rsidR="00CF77E4" w:rsidRPr="00CF77E4" w:rsidRDefault="00CF77E4" w:rsidP="00CF77E4">
      <w:pPr>
        <w:pStyle w:val="ListParagraph"/>
        <w:jc w:val="center"/>
        <w:rPr>
          <w:sz w:val="24"/>
          <w:szCs w:val="24"/>
        </w:rPr>
      </w:pPr>
    </w:p>
    <w:p w14:paraId="2A63E73C" w14:textId="77777777" w:rsidR="000A3EA1" w:rsidRDefault="000A3EA1" w:rsidP="001320A8">
      <w:pPr>
        <w:jc w:val="center"/>
        <w:rPr>
          <w:b/>
          <w:bCs/>
          <w:sz w:val="28"/>
          <w:szCs w:val="28"/>
          <w:u w:val="single"/>
        </w:rPr>
      </w:pPr>
    </w:p>
    <w:p w14:paraId="072E11E8" w14:textId="7FFB843A" w:rsidR="000A3EA1" w:rsidRDefault="00CF77E4" w:rsidP="001320A8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58451AA" wp14:editId="5BF5CE63">
            <wp:extent cx="5365750" cy="3018234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5599" cy="302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A439" w14:textId="530501FC" w:rsidR="00CF77E4" w:rsidRDefault="00CF77E4" w:rsidP="001320A8">
      <w:pPr>
        <w:jc w:val="center"/>
        <w:rPr>
          <w:b/>
          <w:bCs/>
          <w:sz w:val="28"/>
          <w:szCs w:val="28"/>
          <w:u w:val="single"/>
        </w:rPr>
      </w:pPr>
    </w:p>
    <w:p w14:paraId="022A1451" w14:textId="4FED9532" w:rsidR="00CF77E4" w:rsidRDefault="00CF77E4" w:rsidP="001320A8">
      <w:pPr>
        <w:jc w:val="center"/>
        <w:rPr>
          <w:sz w:val="24"/>
          <w:szCs w:val="24"/>
        </w:rPr>
      </w:pPr>
      <w:r w:rsidRPr="00CF77E4">
        <w:rPr>
          <w:sz w:val="24"/>
          <w:szCs w:val="24"/>
        </w:rPr>
        <w:t>Figure 5 Gym Page</w:t>
      </w:r>
    </w:p>
    <w:p w14:paraId="68817B19" w14:textId="735AA792" w:rsidR="00CF77E4" w:rsidRDefault="00CF77E4" w:rsidP="00CF77E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Text are </w:t>
      </w:r>
      <w:proofErr w:type="gramStart"/>
      <w:r>
        <w:rPr>
          <w:sz w:val="24"/>
          <w:szCs w:val="24"/>
        </w:rPr>
        <w:t>arrange</w:t>
      </w:r>
      <w:proofErr w:type="gramEnd"/>
      <w:r>
        <w:rPr>
          <w:sz w:val="24"/>
          <w:szCs w:val="24"/>
        </w:rPr>
        <w:t xml:space="preserve"> in systematic order for the customer view</w:t>
      </w:r>
    </w:p>
    <w:p w14:paraId="77DB917C" w14:textId="3D692F38" w:rsidR="00CF77E4" w:rsidRDefault="00CF77E4" w:rsidP="00CF77E4">
      <w:pPr>
        <w:pStyle w:val="ListParagraph"/>
        <w:rPr>
          <w:sz w:val="24"/>
          <w:szCs w:val="24"/>
        </w:rPr>
      </w:pPr>
    </w:p>
    <w:p w14:paraId="074543D9" w14:textId="1DB05F1A" w:rsidR="00CF77E4" w:rsidRDefault="00CF77E4" w:rsidP="00CF77E4">
      <w:pPr>
        <w:pStyle w:val="ListParagraph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E5C6B4B" wp14:editId="099B163A">
            <wp:extent cx="5362222" cy="3016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3162" cy="302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2C7C" w14:textId="66CDFAEA" w:rsidR="00CF77E4" w:rsidRDefault="00CF77E4" w:rsidP="00CF77E4">
      <w:pPr>
        <w:pStyle w:val="ListParagraph"/>
        <w:jc w:val="center"/>
        <w:rPr>
          <w:sz w:val="24"/>
          <w:szCs w:val="24"/>
        </w:rPr>
      </w:pPr>
    </w:p>
    <w:p w14:paraId="071FE0D1" w14:textId="215A8A7B" w:rsidR="00CF77E4" w:rsidRDefault="00CF77E4" w:rsidP="00CF77E4">
      <w:pPr>
        <w:pStyle w:val="ListParagraph"/>
        <w:jc w:val="center"/>
        <w:rPr>
          <w:sz w:val="24"/>
          <w:szCs w:val="24"/>
        </w:rPr>
      </w:pPr>
      <w:r>
        <w:rPr>
          <w:sz w:val="24"/>
          <w:szCs w:val="24"/>
        </w:rPr>
        <w:t>Figure 6 Swimming Pool Page</w:t>
      </w:r>
    </w:p>
    <w:p w14:paraId="297F62F5" w14:textId="1704156B" w:rsidR="00CF77E4" w:rsidRDefault="00CF77E4" w:rsidP="00CF77E4">
      <w:pPr>
        <w:pStyle w:val="ListParagraph"/>
        <w:jc w:val="center"/>
        <w:rPr>
          <w:sz w:val="24"/>
          <w:szCs w:val="24"/>
        </w:rPr>
      </w:pPr>
    </w:p>
    <w:p w14:paraId="12B65722" w14:textId="72EAC3A6" w:rsidR="00CF77E4" w:rsidRDefault="00244610" w:rsidP="00CF77E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Details are added in the field by using Atom</w:t>
      </w:r>
    </w:p>
    <w:p w14:paraId="33609AD0" w14:textId="1C1FD96F" w:rsidR="00244610" w:rsidRDefault="00244610" w:rsidP="00244610">
      <w:pPr>
        <w:pStyle w:val="ListParagraph"/>
        <w:rPr>
          <w:sz w:val="24"/>
          <w:szCs w:val="24"/>
        </w:rPr>
      </w:pPr>
    </w:p>
    <w:p w14:paraId="0CE52FD3" w14:textId="5614377E" w:rsidR="00244610" w:rsidRDefault="00244610" w:rsidP="00244610">
      <w:pPr>
        <w:pStyle w:val="ListParagraph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7F7B7C" wp14:editId="5843D7B9">
            <wp:extent cx="5599289" cy="314960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7084" cy="31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B9C2" w14:textId="37603147" w:rsidR="00080C69" w:rsidRDefault="00080C69" w:rsidP="00244610">
      <w:pPr>
        <w:pStyle w:val="ListParagraph"/>
        <w:jc w:val="center"/>
        <w:rPr>
          <w:sz w:val="24"/>
          <w:szCs w:val="24"/>
        </w:rPr>
      </w:pPr>
    </w:p>
    <w:p w14:paraId="004F368E" w14:textId="16AE6628" w:rsidR="00080C69" w:rsidRDefault="00080C69" w:rsidP="00244610">
      <w:pPr>
        <w:pStyle w:val="ListParagraph"/>
        <w:jc w:val="center"/>
        <w:rPr>
          <w:sz w:val="24"/>
          <w:szCs w:val="24"/>
        </w:rPr>
      </w:pPr>
      <w:r>
        <w:rPr>
          <w:sz w:val="24"/>
          <w:szCs w:val="24"/>
        </w:rPr>
        <w:t>Figure 7 Spa and Sauna Page</w:t>
      </w:r>
    </w:p>
    <w:p w14:paraId="3B91C314" w14:textId="61F5B918" w:rsidR="00080C69" w:rsidRDefault="00080C69" w:rsidP="00244610">
      <w:pPr>
        <w:pStyle w:val="ListParagraph"/>
        <w:jc w:val="center"/>
        <w:rPr>
          <w:sz w:val="24"/>
          <w:szCs w:val="24"/>
        </w:rPr>
      </w:pPr>
    </w:p>
    <w:p w14:paraId="2ACABDF7" w14:textId="390AB46C" w:rsidR="00080C69" w:rsidRDefault="00080C69" w:rsidP="00080C6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Layout, </w:t>
      </w:r>
      <w:proofErr w:type="gramStart"/>
      <w:r>
        <w:rPr>
          <w:sz w:val="24"/>
          <w:szCs w:val="24"/>
        </w:rPr>
        <w:t>text</w:t>
      </w:r>
      <w:proofErr w:type="gramEnd"/>
      <w:r>
        <w:rPr>
          <w:sz w:val="24"/>
          <w:szCs w:val="24"/>
        </w:rPr>
        <w:t xml:space="preserve"> and alignment are used to make text read clearly</w:t>
      </w:r>
    </w:p>
    <w:p w14:paraId="6AB86E32" w14:textId="406861A2" w:rsidR="00080C69" w:rsidRDefault="00080C69" w:rsidP="00080C69">
      <w:pPr>
        <w:pStyle w:val="ListParagraph"/>
        <w:rPr>
          <w:sz w:val="24"/>
          <w:szCs w:val="24"/>
        </w:rPr>
      </w:pPr>
    </w:p>
    <w:p w14:paraId="7F766C26" w14:textId="6426726F" w:rsidR="00080C69" w:rsidRDefault="00080C69" w:rsidP="00080C69">
      <w:pPr>
        <w:pStyle w:val="ListParagraph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85F2816" wp14:editId="74B879D2">
            <wp:extent cx="5712178" cy="3213100"/>
            <wp:effectExtent l="0" t="0" r="317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0533" cy="32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03FC" w14:textId="67FCD1B7" w:rsidR="00080C69" w:rsidRDefault="00080C69" w:rsidP="00080C69">
      <w:pPr>
        <w:pStyle w:val="ListParagraph"/>
        <w:jc w:val="center"/>
        <w:rPr>
          <w:sz w:val="24"/>
          <w:szCs w:val="24"/>
        </w:rPr>
      </w:pPr>
    </w:p>
    <w:p w14:paraId="6906508A" w14:textId="724EE095" w:rsidR="00080C69" w:rsidRDefault="00080C69" w:rsidP="00080C69">
      <w:pPr>
        <w:pStyle w:val="ListParagraph"/>
        <w:jc w:val="center"/>
        <w:rPr>
          <w:sz w:val="24"/>
          <w:szCs w:val="24"/>
        </w:rPr>
      </w:pPr>
      <w:r>
        <w:rPr>
          <w:sz w:val="24"/>
          <w:szCs w:val="24"/>
        </w:rPr>
        <w:t>Figure 8 Store Page</w:t>
      </w:r>
    </w:p>
    <w:p w14:paraId="570AA259" w14:textId="4E0311AA" w:rsidR="00080C69" w:rsidRDefault="00080C69" w:rsidP="00080C69">
      <w:pPr>
        <w:pStyle w:val="ListParagraph"/>
        <w:jc w:val="center"/>
        <w:rPr>
          <w:sz w:val="24"/>
          <w:szCs w:val="24"/>
        </w:rPr>
      </w:pPr>
    </w:p>
    <w:p w14:paraId="66C97EB9" w14:textId="2C7433A3" w:rsidR="00080C69" w:rsidRDefault="00C27307" w:rsidP="00080C6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Detail of Shop page are hidden in the </w:t>
      </w:r>
      <w:proofErr w:type="spellStart"/>
      <w:r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 xml:space="preserve"> page.</w:t>
      </w:r>
    </w:p>
    <w:p w14:paraId="3F33FA38" w14:textId="1E4EF5FF" w:rsidR="00080C69" w:rsidRDefault="00080C69" w:rsidP="00080C69">
      <w:pPr>
        <w:pStyle w:val="ListParagraph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6B737C" wp14:editId="2B9BA9C0">
            <wp:extent cx="5513708" cy="310146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708" cy="31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0556" w14:textId="7C253F77" w:rsidR="00080C69" w:rsidRDefault="00080C69" w:rsidP="00080C69">
      <w:pPr>
        <w:pStyle w:val="ListParagraph"/>
        <w:jc w:val="center"/>
        <w:rPr>
          <w:sz w:val="24"/>
          <w:szCs w:val="24"/>
        </w:rPr>
      </w:pPr>
    </w:p>
    <w:p w14:paraId="3C00ADDE" w14:textId="4C15E15C" w:rsidR="00080C69" w:rsidRDefault="00080C69" w:rsidP="00080C69">
      <w:pPr>
        <w:pStyle w:val="ListParagraph"/>
        <w:jc w:val="center"/>
        <w:rPr>
          <w:sz w:val="24"/>
          <w:szCs w:val="24"/>
        </w:rPr>
      </w:pPr>
      <w:r>
        <w:rPr>
          <w:sz w:val="24"/>
          <w:szCs w:val="24"/>
        </w:rPr>
        <w:t>Figure 9 About Us Page</w:t>
      </w:r>
    </w:p>
    <w:p w14:paraId="7E73547E" w14:textId="0047042A" w:rsidR="00080C69" w:rsidRDefault="00080C69" w:rsidP="00080C6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The active accordion panel is enhanced </w:t>
      </w:r>
    </w:p>
    <w:p w14:paraId="5F217D89" w14:textId="03928AAB" w:rsidR="00080C69" w:rsidRDefault="00080C69" w:rsidP="00080C69">
      <w:pPr>
        <w:rPr>
          <w:sz w:val="24"/>
          <w:szCs w:val="24"/>
        </w:rPr>
      </w:pPr>
    </w:p>
    <w:p w14:paraId="27DE6BB5" w14:textId="1873C5C3" w:rsidR="00080C69" w:rsidRDefault="00080C69" w:rsidP="00080C6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BDFDCC7" wp14:editId="168F455E">
            <wp:extent cx="5449747" cy="3065482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747" cy="306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7586" w14:textId="52C4B674" w:rsidR="00080C69" w:rsidRDefault="00080C69" w:rsidP="00080C69">
      <w:pPr>
        <w:jc w:val="center"/>
        <w:rPr>
          <w:sz w:val="24"/>
          <w:szCs w:val="24"/>
        </w:rPr>
      </w:pPr>
    </w:p>
    <w:p w14:paraId="5F985238" w14:textId="0C191AA0" w:rsidR="00080C69" w:rsidRDefault="00080C69" w:rsidP="00080C69">
      <w:pPr>
        <w:jc w:val="center"/>
        <w:rPr>
          <w:sz w:val="24"/>
          <w:szCs w:val="24"/>
        </w:rPr>
      </w:pPr>
      <w:r>
        <w:rPr>
          <w:sz w:val="24"/>
          <w:szCs w:val="24"/>
        </w:rPr>
        <w:t>Figure 10 Contact Us Page</w:t>
      </w:r>
    </w:p>
    <w:p w14:paraId="30D109D2" w14:textId="0A35F173" w:rsidR="001320A8" w:rsidRPr="00C27307" w:rsidRDefault="00C27307" w:rsidP="00C2730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Information are complete, interesting and given proper credits ( in the Readme file)</w:t>
      </w:r>
    </w:p>
    <w:sectPr w:rsidR="001320A8" w:rsidRPr="00C273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A230D0"/>
    <w:multiLevelType w:val="hybridMultilevel"/>
    <w:tmpl w:val="C6BE17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546BAB"/>
    <w:multiLevelType w:val="hybridMultilevel"/>
    <w:tmpl w:val="AB986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A8C"/>
    <w:rsid w:val="00080C69"/>
    <w:rsid w:val="000A3EA1"/>
    <w:rsid w:val="001320A8"/>
    <w:rsid w:val="00154A8C"/>
    <w:rsid w:val="00244610"/>
    <w:rsid w:val="00923431"/>
    <w:rsid w:val="00930A9C"/>
    <w:rsid w:val="00A73A78"/>
    <w:rsid w:val="00C04EDA"/>
    <w:rsid w:val="00C2662A"/>
    <w:rsid w:val="00C27307"/>
    <w:rsid w:val="00CF7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B6AC3"/>
  <w15:chartTrackingRefBased/>
  <w15:docId w15:val="{AE4BFB84-BD31-42BD-8A98-79F982A3E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3E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8833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6</Pages>
  <Words>181</Words>
  <Characters>1037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Amirul Aiman</dc:creator>
  <cp:keywords/>
  <dc:description/>
  <cp:lastModifiedBy>Irfaan Helmi</cp:lastModifiedBy>
  <cp:revision>3</cp:revision>
  <dcterms:created xsi:type="dcterms:W3CDTF">2020-06-23T21:09:00Z</dcterms:created>
  <dcterms:modified xsi:type="dcterms:W3CDTF">2020-06-28T10:26:00Z</dcterms:modified>
</cp:coreProperties>
</file>